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hAnsi="Calibri"/>
          <w:kern w:val="2"/>
          <w:sz w:val="48"/>
          <w:szCs w:val="48"/>
          <w:u w:color="000000"/>
          <w:rtl w:val="0"/>
          <w:lang w:val="en-US"/>
        </w:rPr>
      </w:pPr>
      <w:r>
        <w:rPr>
          <w:rFonts w:ascii="Calibri" w:hAnsi="Calibri"/>
          <w:kern w:val="2"/>
          <w:sz w:val="48"/>
          <w:szCs w:val="48"/>
          <w:u w:color="000000"/>
          <w:rtl w:val="0"/>
          <w:lang w:val="en-US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598122</wp:posOffset>
            </wp:positionV>
            <wp:extent cx="5943600" cy="2953084"/>
            <wp:effectExtent l="0" t="0" r="0" b="0"/>
            <wp:wrapTopAndBottom distT="152400" distB="152400"/>
            <wp:docPr id="1073741825" name="officeArt object" descr="pasted-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jpeg" descr="pasted-image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30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48"/>
          <w:szCs w:val="48"/>
          <w:u w:color="000000"/>
          <w:rtl w:val="0"/>
          <w:lang w:val="en-US"/>
        </w:rPr>
      </w:pPr>
      <w:r>
        <w:rPr>
          <w:rFonts w:ascii="Calibri" w:hAnsi="Calibri"/>
          <w:kern w:val="2"/>
          <w:sz w:val="48"/>
          <w:szCs w:val="48"/>
          <w:u w:color="000000"/>
          <w:rtl w:val="0"/>
          <w:lang w:val="en-US"/>
        </w:rPr>
        <w:t>Behold the Man</w:t>
      </w: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sz w:val="48"/>
          <w:szCs w:val="48"/>
          <w:u w:color="000000"/>
          <w:rtl w:val="0"/>
        </w:rPr>
      </w:pPr>
      <w:r>
        <w:rPr>
          <w:rFonts w:ascii="Calibri" w:hAnsi="Calibri"/>
          <w:sz w:val="48"/>
          <w:szCs w:val="48"/>
          <w:u w:color="000000"/>
          <w:rtl w:val="0"/>
          <w:lang w:val="en-US"/>
        </w:rPr>
        <w:t>John 19</w:t>
      </w: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sz w:val="48"/>
          <w:szCs w:val="48"/>
          <w:u w:color="000000"/>
          <w:rtl w:val="0"/>
        </w:rPr>
      </w:pPr>
      <w:r>
        <w:rPr>
          <w:rFonts w:ascii="Calibri" w:hAnsi="Calibri"/>
          <w:sz w:val="48"/>
          <w:szCs w:val="48"/>
          <w:u w:color="000000"/>
          <w:rtl w:val="0"/>
          <w:lang w:val="en-US"/>
        </w:rPr>
        <w:t>Sunday, April 2</w:t>
      </w:r>
      <w:r>
        <w:rPr>
          <w:rFonts w:ascii="Calibri" w:hAnsi="Calibri"/>
          <w:sz w:val="48"/>
          <w:szCs w:val="48"/>
          <w:u w:color="000000"/>
          <w:rtl w:val="0"/>
        </w:rPr>
        <w:t>, 202</w:t>
      </w:r>
      <w:r>
        <w:rPr>
          <w:rFonts w:ascii="Calibri" w:hAnsi="Calibri"/>
          <w:sz w:val="48"/>
          <w:szCs w:val="48"/>
          <w:u w:color="000000"/>
          <w:rtl w:val="0"/>
          <w:lang w:val="en-US"/>
        </w:rPr>
        <w:t>3</w:t>
      </w: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sz w:val="40"/>
          <w:szCs w:val="40"/>
          <w:u w:color="000000"/>
          <w:rtl w:val="0"/>
        </w:rPr>
      </w:pP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sz w:val="40"/>
          <w:szCs w:val="40"/>
          <w:u w:color="000000"/>
          <w:rtl w:val="0"/>
        </w:rPr>
      </w:pP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sz w:val="40"/>
          <w:szCs w:val="40"/>
          <w:u w:color="000000"/>
          <w:rtl w:val="0"/>
        </w:rPr>
      </w:pP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sz w:val="40"/>
          <w:szCs w:val="40"/>
          <w:u w:color="000000"/>
          <w:rtl w:val="0"/>
        </w:rPr>
      </w:pP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Cornerstone Baptist Church</w:t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315 Shoup Ave. West</w:t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 xml:space="preserve">Twin </w:t>
      </w: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Falls Id 83301</w:t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 xml:space="preserve">208-733-5312 </w:t>
      </w:r>
      <w:r>
        <w:rPr>
          <w:rStyle w:val="Hyperlink.0"/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  <w:fldChar w:fldCharType="begin" w:fldLock="0"/>
      </w:r>
      <w:r>
        <w:rPr>
          <w:rStyle w:val="Hyperlink.0"/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  <w:instrText xml:space="preserve"> HYPERLINK "http://cbctwinfalls.com"</w:instrText>
      </w:r>
      <w:r>
        <w:rPr>
          <w:rStyle w:val="Hyperlink.0"/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  <w:fldChar w:fldCharType="separate" w:fldLock="0"/>
      </w:r>
      <w:r>
        <w:rPr>
          <w:rStyle w:val="Hyperlink.0"/>
          <w:rFonts w:ascii="Calibri" w:hAnsi="Calibri"/>
          <w:kern w:val="2"/>
          <w:sz w:val="44"/>
          <w:szCs w:val="44"/>
          <w:u w:color="000000"/>
          <w:rtl w:val="0"/>
          <w:lang w:val="en-US"/>
        </w:rPr>
        <w:t>cbctwinfalls.com</w:t>
      </w:r>
      <w:r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  <w:fldChar w:fldCharType="end" w:fldLock="0"/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32"/>
          <w:szCs w:val="32"/>
          <w:u w:color="000000"/>
          <w:rtl w:val="0"/>
          <w:lang w:val="en-US"/>
        </w:rPr>
      </w:pP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32"/>
          <w:szCs w:val="32"/>
          <w:u w:color="000000"/>
          <w:rtl w:val="0"/>
          <w:lang w:val="en-US"/>
        </w:rPr>
      </w:pPr>
      <w:r>
        <w:rPr>
          <w:rFonts w:ascii="Calibri" w:hAnsi="Calibri"/>
          <w:kern w:val="2"/>
          <w:sz w:val="32"/>
          <w:szCs w:val="32"/>
          <w:u w:color="000000"/>
          <w:rtl w:val="0"/>
          <w:lang w:val="en-US"/>
        </w:rPr>
        <w:t>Behold the Man</w:t>
      </w: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sz w:val="32"/>
          <w:szCs w:val="32"/>
          <w:u w:color="000000"/>
          <w:rtl w:val="0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John 19</w:t>
      </w: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u w:color="000000"/>
          <w:rtl w:val="0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Introduction:</w:t>
      </w: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u w:color="000000"/>
          <w:rtl w:val="0"/>
        </w:rPr>
      </w:pPr>
    </w:p>
    <w:p>
      <w:pPr>
        <w:pStyle w:val="Body"/>
        <w:numPr>
          <w:ilvl w:val="0"/>
          <w:numId w:val="2"/>
        </w:numPr>
        <w:bidi w:val="0"/>
        <w:spacing w:after="160" w:line="259" w:lineRule="auto"/>
        <w:ind w:right="0"/>
        <w:jc w:val="left"/>
        <w:rPr>
          <w:rFonts w:ascii="Calibri" w:hAnsi="Calibri"/>
          <w:sz w:val="32"/>
          <w:szCs w:val="32"/>
          <w:u w:color="000000"/>
          <w:rtl w:val="0"/>
          <w:lang w:val="en-US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The __________________________. Vs.1</w:t>
      </w:r>
    </w:p>
    <w:p>
      <w:pPr>
        <w:pStyle w:val="Body"/>
        <w:numPr>
          <w:ilvl w:val="0"/>
          <w:numId w:val="2"/>
        </w:numPr>
        <w:bidi w:val="0"/>
        <w:spacing w:after="160" w:line="259" w:lineRule="auto"/>
        <w:ind w:right="0"/>
        <w:jc w:val="left"/>
        <w:rPr>
          <w:rFonts w:ascii="Calibri" w:hAnsi="Calibri"/>
          <w:sz w:val="32"/>
          <w:szCs w:val="32"/>
          <w:u w:color="000000"/>
          <w:rtl w:val="0"/>
          <w:lang w:val="en-US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The __________________________. Vs. 2</w:t>
      </w:r>
    </w:p>
    <w:p>
      <w:pPr>
        <w:pStyle w:val="Body"/>
        <w:numPr>
          <w:ilvl w:val="0"/>
          <w:numId w:val="2"/>
        </w:numPr>
        <w:bidi w:val="0"/>
        <w:spacing w:after="160" w:line="259" w:lineRule="auto"/>
        <w:ind w:right="0"/>
        <w:jc w:val="left"/>
        <w:rPr>
          <w:rFonts w:ascii="Calibri" w:hAnsi="Calibri"/>
          <w:sz w:val="32"/>
          <w:szCs w:val="32"/>
          <w:u w:color="000000"/>
          <w:rtl w:val="0"/>
          <w:lang w:val="en-US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The __________________________. Vss. 3-7</w:t>
      </w:r>
    </w:p>
    <w:p>
      <w:pPr>
        <w:pStyle w:val="Body"/>
        <w:numPr>
          <w:ilvl w:val="0"/>
          <w:numId w:val="2"/>
        </w:numPr>
        <w:bidi w:val="0"/>
        <w:spacing w:after="160" w:line="259" w:lineRule="auto"/>
        <w:ind w:right="0"/>
        <w:jc w:val="left"/>
        <w:rPr>
          <w:rFonts w:ascii="Calibri" w:hAnsi="Calibri"/>
          <w:sz w:val="32"/>
          <w:szCs w:val="32"/>
          <w:u w:color="000000"/>
          <w:rtl w:val="0"/>
          <w:lang w:val="en-US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The __________________________.  Vss. 8-16</w:t>
      </w:r>
    </w:p>
    <w:p>
      <w:pPr>
        <w:pStyle w:val="Body"/>
        <w:numPr>
          <w:ilvl w:val="0"/>
          <w:numId w:val="2"/>
        </w:numPr>
        <w:bidi w:val="0"/>
        <w:spacing w:after="160" w:line="259" w:lineRule="auto"/>
        <w:ind w:right="0"/>
        <w:jc w:val="left"/>
        <w:rPr>
          <w:rFonts w:ascii="Calibri" w:hAnsi="Calibri"/>
          <w:sz w:val="32"/>
          <w:szCs w:val="32"/>
          <w:u w:color="000000"/>
          <w:rtl w:val="0"/>
          <w:lang w:val="en-US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The __________________________.  Vs.17</w:t>
      </w:r>
    </w:p>
    <w:p>
      <w:pPr>
        <w:pStyle w:val="Body"/>
        <w:numPr>
          <w:ilvl w:val="0"/>
          <w:numId w:val="2"/>
        </w:numPr>
        <w:bidi w:val="0"/>
        <w:spacing w:after="160" w:line="259" w:lineRule="auto"/>
        <w:ind w:right="0"/>
        <w:jc w:val="left"/>
        <w:rPr>
          <w:rFonts w:ascii="Calibri" w:hAnsi="Calibri"/>
          <w:sz w:val="32"/>
          <w:szCs w:val="32"/>
          <w:u w:color="000000"/>
          <w:rtl w:val="0"/>
          <w:lang w:val="en-US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The __________________________.  Vs.18</w:t>
      </w:r>
    </w:p>
    <w:p>
      <w:pPr>
        <w:pStyle w:val="Body"/>
        <w:numPr>
          <w:ilvl w:val="0"/>
          <w:numId w:val="2"/>
        </w:numPr>
        <w:bidi w:val="0"/>
        <w:spacing w:after="160" w:line="259" w:lineRule="auto"/>
        <w:ind w:right="0"/>
        <w:jc w:val="left"/>
        <w:rPr>
          <w:rFonts w:ascii="Calibri" w:hAnsi="Calibri"/>
          <w:sz w:val="32"/>
          <w:szCs w:val="32"/>
          <w:u w:color="000000"/>
          <w:rtl w:val="0"/>
          <w:lang w:val="en-US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The __________________________.  Vs.25</w:t>
      </w:r>
    </w:p>
    <w:p>
      <w:pPr>
        <w:pStyle w:val="Body"/>
        <w:numPr>
          <w:ilvl w:val="0"/>
          <w:numId w:val="2"/>
        </w:numPr>
        <w:bidi w:val="0"/>
        <w:spacing w:after="160" w:line="259" w:lineRule="auto"/>
        <w:ind w:right="0"/>
        <w:jc w:val="left"/>
        <w:rPr>
          <w:rFonts w:ascii="Calibri" w:hAnsi="Calibri"/>
          <w:sz w:val="32"/>
          <w:szCs w:val="32"/>
          <w:u w:color="000000"/>
          <w:rtl w:val="0"/>
          <w:lang w:val="en-US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The __________________________.  Vs.30-33</w:t>
      </w: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u w:color="000000"/>
          <w:rtl w:val="0"/>
        </w:rPr>
      </w:pP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u w:color="000000"/>
          <w:rtl w:val="0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Conclusion:</w:t>
      </w: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u w:color="000000"/>
          <w:rtl w:val="0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Vs.35</w:t>
      </w: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u w:color="000000"/>
          <w:rtl w:val="0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Behold the _______________.</w:t>
      </w: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u w:color="000000"/>
          <w:rtl w:val="0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Behold the _______________.</w:t>
      </w: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u w:color="000000"/>
          <w:rtl w:val="0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Behold your ______________.</w:t>
      </w: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u w:color="000000"/>
          <w:rtl w:val="0"/>
        </w:rPr>
      </w:pP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u w:color="000000"/>
          <w:rtl w:val="0"/>
        </w:rPr>
      </w:pP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u w:color="000000"/>
          <w:rtl w:val="0"/>
        </w:rPr>
      </w:pP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u w:color="000000"/>
          <w:rtl w:val="0"/>
        </w:rPr>
      </w:pP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48"/>
          <w:szCs w:val="48"/>
          <w:u w:color="000000"/>
          <w:rtl w:val="0"/>
          <w:lang w:val="en-US"/>
        </w:rPr>
      </w:pPr>
      <w:r>
        <w:rPr>
          <w:rFonts w:ascii="Calibri" w:cs="Calibri" w:hAnsi="Calibri" w:eastAsia="Calibri"/>
          <w:kern w:val="2"/>
          <w:sz w:val="48"/>
          <w:szCs w:val="48"/>
          <w:u w:color="000000"/>
          <w:rtl w:val="0"/>
          <w:lang w:val="en-US"/>
        </w:rP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-152400</wp:posOffset>
            </wp:positionV>
            <wp:extent cx="5943600" cy="2953084"/>
            <wp:effectExtent l="0" t="0" r="0" b="0"/>
            <wp:wrapTopAndBottom distT="152400" distB="152400"/>
            <wp:docPr id="1073741826" name="officeArt object" descr="pasted-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jpeg" descr="pasted-image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30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48"/>
          <w:szCs w:val="48"/>
          <w:u w:color="000000"/>
          <w:rtl w:val="0"/>
          <w:lang w:val="en-US"/>
        </w:rPr>
      </w:pPr>
      <w:r>
        <w:rPr>
          <w:rFonts w:ascii="Calibri" w:hAnsi="Calibri"/>
          <w:kern w:val="2"/>
          <w:sz w:val="48"/>
          <w:szCs w:val="48"/>
          <w:u w:color="000000"/>
          <w:rtl w:val="0"/>
          <w:lang w:val="en-US"/>
        </w:rPr>
        <w:t>Behold the Man</w:t>
      </w: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sz w:val="48"/>
          <w:szCs w:val="48"/>
          <w:u w:color="000000"/>
          <w:rtl w:val="0"/>
        </w:rPr>
      </w:pPr>
      <w:r>
        <w:rPr>
          <w:rFonts w:ascii="Calibri" w:hAnsi="Calibri"/>
          <w:sz w:val="48"/>
          <w:szCs w:val="48"/>
          <w:u w:color="000000"/>
          <w:rtl w:val="0"/>
          <w:lang w:val="en-US"/>
        </w:rPr>
        <w:t>John 19</w:t>
      </w: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sz w:val="48"/>
          <w:szCs w:val="48"/>
          <w:u w:color="000000"/>
          <w:rtl w:val="0"/>
        </w:rPr>
      </w:pPr>
      <w:r>
        <w:rPr>
          <w:rFonts w:ascii="Calibri" w:hAnsi="Calibri"/>
          <w:sz w:val="48"/>
          <w:szCs w:val="48"/>
          <w:u w:color="000000"/>
          <w:rtl w:val="0"/>
          <w:lang w:val="en-US"/>
        </w:rPr>
        <w:t>Sunday, April 2</w:t>
      </w:r>
      <w:r>
        <w:rPr>
          <w:rFonts w:ascii="Calibri" w:hAnsi="Calibri"/>
          <w:sz w:val="48"/>
          <w:szCs w:val="48"/>
          <w:u w:color="000000"/>
          <w:rtl w:val="0"/>
        </w:rPr>
        <w:t>, 202</w:t>
      </w:r>
      <w:r>
        <w:rPr>
          <w:rFonts w:ascii="Calibri" w:hAnsi="Calibri"/>
          <w:sz w:val="48"/>
          <w:szCs w:val="48"/>
          <w:u w:color="000000"/>
          <w:rtl w:val="0"/>
          <w:lang w:val="en-US"/>
        </w:rPr>
        <w:t>3</w:t>
      </w: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sz w:val="40"/>
          <w:szCs w:val="40"/>
          <w:u w:color="000000"/>
          <w:rtl w:val="0"/>
        </w:rPr>
      </w:pP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sz w:val="40"/>
          <w:szCs w:val="40"/>
          <w:u w:color="000000"/>
          <w:rtl w:val="0"/>
        </w:rPr>
      </w:pP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sz w:val="40"/>
          <w:szCs w:val="40"/>
          <w:u w:color="000000"/>
          <w:rtl w:val="0"/>
        </w:rPr>
      </w:pP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sz w:val="40"/>
          <w:szCs w:val="40"/>
          <w:u w:color="000000"/>
          <w:rtl w:val="0"/>
        </w:rPr>
      </w:pP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Cornerstone Baptist Church</w:t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315 Shoup Ave. West</w:t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 xml:space="preserve">Twin </w:t>
      </w: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>Falls Id 83301</w:t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  <w:r>
        <w:rPr>
          <w:rFonts w:ascii="Calibri" w:hAnsi="Calibri"/>
          <w:kern w:val="2"/>
          <w:sz w:val="44"/>
          <w:szCs w:val="44"/>
          <w:u w:color="000000"/>
          <w:rtl w:val="0"/>
          <w:lang w:val="en-US"/>
        </w:rPr>
        <w:t xml:space="preserve">208-733-5312 </w:t>
      </w:r>
      <w:r>
        <w:rPr>
          <w:rStyle w:val="Hyperlink.0"/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  <w:fldChar w:fldCharType="begin" w:fldLock="0"/>
      </w:r>
      <w:r>
        <w:rPr>
          <w:rStyle w:val="Hyperlink.0"/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  <w:instrText xml:space="preserve"> HYPERLINK "http://cbctwinfalls.com"</w:instrText>
      </w:r>
      <w:r>
        <w:rPr>
          <w:rStyle w:val="Hyperlink.0"/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  <w:fldChar w:fldCharType="separate" w:fldLock="0"/>
      </w:r>
      <w:r>
        <w:rPr>
          <w:rStyle w:val="Hyperlink.0"/>
          <w:rFonts w:ascii="Calibri" w:hAnsi="Calibri"/>
          <w:kern w:val="2"/>
          <w:sz w:val="44"/>
          <w:szCs w:val="44"/>
          <w:u w:color="000000"/>
          <w:rtl w:val="0"/>
          <w:lang w:val="en-US"/>
        </w:rPr>
        <w:t>cbctwinfalls.com</w:t>
      </w:r>
      <w:r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  <w:fldChar w:fldCharType="end" w:fldLock="0"/>
      </w: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44"/>
          <w:szCs w:val="44"/>
          <w:u w:color="000000"/>
          <w:rtl w:val="0"/>
          <w:lang w:val="en-US"/>
        </w:rPr>
      </w:pP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32"/>
          <w:szCs w:val="32"/>
          <w:u w:color="000000"/>
          <w:rtl w:val="0"/>
          <w:lang w:val="en-US"/>
        </w:rPr>
      </w:pPr>
    </w:p>
    <w:p>
      <w:pPr>
        <w:pStyle w:val="Default"/>
        <w:suppressAutoHyphens w:val="1"/>
        <w:bidi w:val="0"/>
        <w:spacing w:before="0" w:line="100" w:lineRule="atLeast"/>
        <w:ind w:left="0" w:right="0" w:firstLine="0"/>
        <w:jc w:val="center"/>
        <w:rPr>
          <w:rFonts w:ascii="Calibri" w:cs="Calibri" w:hAnsi="Calibri" w:eastAsia="Calibri"/>
          <w:kern w:val="2"/>
          <w:sz w:val="32"/>
          <w:szCs w:val="32"/>
          <w:u w:color="000000"/>
          <w:rtl w:val="0"/>
          <w:lang w:val="en-US"/>
        </w:rPr>
      </w:pPr>
      <w:r>
        <w:rPr>
          <w:rFonts w:ascii="Calibri" w:hAnsi="Calibri"/>
          <w:kern w:val="2"/>
          <w:sz w:val="32"/>
          <w:szCs w:val="32"/>
          <w:u w:color="000000"/>
          <w:rtl w:val="0"/>
          <w:lang w:val="en-US"/>
        </w:rPr>
        <w:t>Behold the Man</w:t>
      </w:r>
    </w:p>
    <w:p>
      <w:pPr>
        <w:pStyle w:val="Body"/>
        <w:bidi w:val="0"/>
        <w:spacing w:after="160" w:line="259" w:lineRule="auto"/>
        <w:ind w:left="0" w:right="0" w:firstLine="0"/>
        <w:jc w:val="center"/>
        <w:rPr>
          <w:rFonts w:ascii="Calibri" w:cs="Calibri" w:hAnsi="Calibri" w:eastAsia="Calibri"/>
          <w:sz w:val="32"/>
          <w:szCs w:val="32"/>
          <w:u w:color="000000"/>
          <w:rtl w:val="0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John 19</w:t>
      </w: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u w:color="000000"/>
          <w:rtl w:val="0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Introduction:</w:t>
      </w: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u w:color="000000"/>
          <w:rtl w:val="0"/>
        </w:rPr>
      </w:pPr>
    </w:p>
    <w:p>
      <w:pPr>
        <w:pStyle w:val="Body"/>
        <w:numPr>
          <w:ilvl w:val="0"/>
          <w:numId w:val="3"/>
        </w:numPr>
        <w:bidi w:val="0"/>
        <w:spacing w:after="160" w:line="259" w:lineRule="auto"/>
        <w:ind w:right="0"/>
        <w:jc w:val="left"/>
        <w:rPr>
          <w:rFonts w:ascii="Calibri" w:hAnsi="Calibri"/>
          <w:sz w:val="32"/>
          <w:szCs w:val="32"/>
          <w:u w:color="000000"/>
          <w:rtl w:val="0"/>
          <w:lang w:val="en-US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The __________________________. Vs.1</w:t>
      </w:r>
    </w:p>
    <w:p>
      <w:pPr>
        <w:pStyle w:val="Body"/>
        <w:numPr>
          <w:ilvl w:val="0"/>
          <w:numId w:val="2"/>
        </w:numPr>
        <w:bidi w:val="0"/>
        <w:spacing w:after="160" w:line="259" w:lineRule="auto"/>
        <w:ind w:right="0"/>
        <w:jc w:val="left"/>
        <w:rPr>
          <w:rFonts w:ascii="Calibri" w:hAnsi="Calibri"/>
          <w:sz w:val="32"/>
          <w:szCs w:val="32"/>
          <w:u w:color="000000"/>
          <w:rtl w:val="0"/>
          <w:lang w:val="en-US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The __________________________. Vs. 2</w:t>
      </w:r>
    </w:p>
    <w:p>
      <w:pPr>
        <w:pStyle w:val="Body"/>
        <w:numPr>
          <w:ilvl w:val="0"/>
          <w:numId w:val="2"/>
        </w:numPr>
        <w:bidi w:val="0"/>
        <w:spacing w:after="160" w:line="259" w:lineRule="auto"/>
        <w:ind w:right="0"/>
        <w:jc w:val="left"/>
        <w:rPr>
          <w:rFonts w:ascii="Calibri" w:hAnsi="Calibri"/>
          <w:sz w:val="32"/>
          <w:szCs w:val="32"/>
          <w:u w:color="000000"/>
          <w:rtl w:val="0"/>
          <w:lang w:val="en-US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The __________________________. Vss. 3-7</w:t>
      </w:r>
    </w:p>
    <w:p>
      <w:pPr>
        <w:pStyle w:val="Body"/>
        <w:numPr>
          <w:ilvl w:val="0"/>
          <w:numId w:val="2"/>
        </w:numPr>
        <w:bidi w:val="0"/>
        <w:spacing w:after="160" w:line="259" w:lineRule="auto"/>
        <w:ind w:right="0"/>
        <w:jc w:val="left"/>
        <w:rPr>
          <w:rFonts w:ascii="Calibri" w:hAnsi="Calibri"/>
          <w:sz w:val="32"/>
          <w:szCs w:val="32"/>
          <w:u w:color="000000"/>
          <w:rtl w:val="0"/>
          <w:lang w:val="en-US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The __________________________.  Vss. 8-16</w:t>
      </w:r>
    </w:p>
    <w:p>
      <w:pPr>
        <w:pStyle w:val="Body"/>
        <w:numPr>
          <w:ilvl w:val="0"/>
          <w:numId w:val="2"/>
        </w:numPr>
        <w:bidi w:val="0"/>
        <w:spacing w:after="160" w:line="259" w:lineRule="auto"/>
        <w:ind w:right="0"/>
        <w:jc w:val="left"/>
        <w:rPr>
          <w:rFonts w:ascii="Calibri" w:hAnsi="Calibri"/>
          <w:sz w:val="32"/>
          <w:szCs w:val="32"/>
          <w:u w:color="000000"/>
          <w:rtl w:val="0"/>
          <w:lang w:val="en-US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The __________________________.  Vs.17</w:t>
      </w:r>
    </w:p>
    <w:p>
      <w:pPr>
        <w:pStyle w:val="Body"/>
        <w:numPr>
          <w:ilvl w:val="0"/>
          <w:numId w:val="2"/>
        </w:numPr>
        <w:bidi w:val="0"/>
        <w:spacing w:after="160" w:line="259" w:lineRule="auto"/>
        <w:ind w:right="0"/>
        <w:jc w:val="left"/>
        <w:rPr>
          <w:rFonts w:ascii="Calibri" w:hAnsi="Calibri"/>
          <w:sz w:val="32"/>
          <w:szCs w:val="32"/>
          <w:u w:color="000000"/>
          <w:rtl w:val="0"/>
          <w:lang w:val="en-US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The __________________________.  Vs.18</w:t>
      </w:r>
    </w:p>
    <w:p>
      <w:pPr>
        <w:pStyle w:val="Body"/>
        <w:numPr>
          <w:ilvl w:val="0"/>
          <w:numId w:val="2"/>
        </w:numPr>
        <w:bidi w:val="0"/>
        <w:spacing w:after="160" w:line="259" w:lineRule="auto"/>
        <w:ind w:right="0"/>
        <w:jc w:val="left"/>
        <w:rPr>
          <w:rFonts w:ascii="Calibri" w:hAnsi="Calibri"/>
          <w:sz w:val="32"/>
          <w:szCs w:val="32"/>
          <w:u w:color="000000"/>
          <w:rtl w:val="0"/>
          <w:lang w:val="en-US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The __________________________.  Vs.25</w:t>
      </w:r>
    </w:p>
    <w:p>
      <w:pPr>
        <w:pStyle w:val="Body"/>
        <w:numPr>
          <w:ilvl w:val="0"/>
          <w:numId w:val="2"/>
        </w:numPr>
        <w:bidi w:val="0"/>
        <w:spacing w:after="160" w:line="259" w:lineRule="auto"/>
        <w:ind w:right="0"/>
        <w:jc w:val="left"/>
        <w:rPr>
          <w:rFonts w:ascii="Calibri" w:hAnsi="Calibri"/>
          <w:sz w:val="32"/>
          <w:szCs w:val="32"/>
          <w:u w:color="000000"/>
          <w:rtl w:val="0"/>
          <w:lang w:val="en-US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The __________________________.  Vs.30-33</w:t>
      </w: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u w:color="000000"/>
          <w:rtl w:val="0"/>
        </w:rPr>
      </w:pP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u w:color="000000"/>
          <w:rtl w:val="0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Conclusion:</w:t>
      </w: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u w:color="000000"/>
          <w:rtl w:val="0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Vs.35</w:t>
      </w: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u w:color="000000"/>
          <w:rtl w:val="0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Behold the _______________.</w:t>
      </w: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u w:color="000000"/>
          <w:rtl w:val="0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Behold the _______________.</w:t>
      </w: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32"/>
          <w:szCs w:val="32"/>
          <w:u w:color="000000"/>
          <w:rtl w:val="0"/>
        </w:rPr>
      </w:pPr>
      <w:r>
        <w:rPr>
          <w:rFonts w:ascii="Calibri" w:hAnsi="Calibri"/>
          <w:sz w:val="32"/>
          <w:szCs w:val="32"/>
          <w:u w:color="000000"/>
          <w:rtl w:val="0"/>
          <w:lang w:val="en-US"/>
        </w:rPr>
        <w:t>Behold your ______________.</w:t>
      </w:r>
    </w:p>
    <w:p>
      <w:pPr>
        <w:pStyle w:val="Body"/>
        <w:bidi w:val="0"/>
        <w:spacing w:after="160" w:line="259" w:lineRule="auto"/>
        <w:ind w:left="0" w:right="0" w:firstLine="0"/>
        <w:jc w:val="left"/>
        <w:rPr>
          <w:rtl w:val="0"/>
        </w:rPr>
      </w:pPr>
      <w:r>
        <w:rPr>
          <w:rFonts w:ascii="Calibri" w:cs="Calibri" w:hAnsi="Calibri" w:eastAsia="Calibri"/>
          <w:sz w:val="32"/>
          <w:szCs w:val="32"/>
          <w:u w:color="000000"/>
          <w:rtl w:val="0"/>
        </w:rPr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u w:val="none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